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68" w:rsidRPr="00635851" w:rsidRDefault="00D21D7E" w:rsidP="00DF0F44">
      <w:pPr>
        <w:ind w:left="2127" w:firstLine="708"/>
        <w:rPr>
          <w:rFonts w:ascii="Arial" w:hAnsi="Arial" w:cs="Arial"/>
          <w:b/>
          <w:i/>
        </w:rPr>
      </w:pPr>
      <w:r w:rsidRPr="00635851">
        <w:rPr>
          <w:rFonts w:ascii="Arial" w:hAnsi="Arial" w:cs="Arial"/>
          <w:b/>
          <w:i/>
        </w:rPr>
        <w:t xml:space="preserve">Правила проживания в </w:t>
      </w:r>
      <w:proofErr w:type="spellStart"/>
      <w:r w:rsidRPr="00635851">
        <w:rPr>
          <w:rFonts w:ascii="Arial" w:hAnsi="Arial" w:cs="Arial"/>
          <w:b/>
          <w:i/>
        </w:rPr>
        <w:t>хостеле</w:t>
      </w:r>
      <w:proofErr w:type="spellEnd"/>
      <w:r w:rsidRPr="00635851">
        <w:rPr>
          <w:rFonts w:ascii="Arial" w:hAnsi="Arial" w:cs="Arial"/>
          <w:b/>
          <w:i/>
        </w:rPr>
        <w:t xml:space="preserve"> «Кашемир».</w:t>
      </w:r>
    </w:p>
    <w:p w:rsidR="00D21D7E" w:rsidRPr="00635851" w:rsidRDefault="00D21D7E" w:rsidP="00DF0F44">
      <w:pPr>
        <w:ind w:firstLine="708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>Мы рады приветствовать Вас у себя, мы готовы предоставить Вам тепло, уют и комфорт и, в свою очередь, ждем от Вас соблюдения несложных правил поведения:</w:t>
      </w:r>
    </w:p>
    <w:p w:rsidR="00D21D7E" w:rsidRPr="00635851" w:rsidRDefault="0004025F" w:rsidP="00DF0F44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35851">
        <w:rPr>
          <w:rFonts w:ascii="Arial" w:hAnsi="Arial" w:cs="Arial"/>
          <w:u w:val="single"/>
        </w:rPr>
        <w:t>Расчетный час</w:t>
      </w:r>
      <w:r w:rsidRPr="00635851">
        <w:rPr>
          <w:rFonts w:ascii="Arial" w:hAnsi="Arial" w:cs="Arial"/>
        </w:rPr>
        <w:t xml:space="preserve">: </w:t>
      </w:r>
      <w:r w:rsidR="00911223">
        <w:rPr>
          <w:rFonts w:ascii="Arial" w:hAnsi="Arial" w:cs="Arial"/>
        </w:rPr>
        <w:t>время за</w:t>
      </w:r>
      <w:r w:rsidR="00DF0F44" w:rsidRPr="00635851">
        <w:rPr>
          <w:rFonts w:ascii="Arial" w:hAnsi="Arial" w:cs="Arial"/>
        </w:rPr>
        <w:t>езда 13.00, время выезда 12</w:t>
      </w:r>
      <w:r w:rsidR="00D21D7E" w:rsidRPr="00635851">
        <w:rPr>
          <w:rFonts w:ascii="Arial" w:hAnsi="Arial" w:cs="Arial"/>
        </w:rPr>
        <w:t xml:space="preserve">.00. При этом заезд в </w:t>
      </w:r>
      <w:proofErr w:type="spellStart"/>
      <w:r w:rsidR="00D21D7E" w:rsidRPr="00635851">
        <w:rPr>
          <w:rFonts w:ascii="Arial" w:hAnsi="Arial" w:cs="Arial"/>
        </w:rPr>
        <w:t>хостел</w:t>
      </w:r>
      <w:proofErr w:type="spellEnd"/>
      <w:r w:rsidR="00D21D7E" w:rsidRPr="00635851">
        <w:rPr>
          <w:rFonts w:ascii="Arial" w:hAnsi="Arial" w:cs="Arial"/>
        </w:rPr>
        <w:t xml:space="preserve"> и выезд возможен в любое время, однако стоит учитывать, что при отклонении от расчетного часа на срок от 6-ти до 8-ми часов потребует доплаты за половину суток</w:t>
      </w:r>
      <w:r w:rsidR="00786A63" w:rsidRPr="00635851">
        <w:rPr>
          <w:rFonts w:ascii="Arial" w:hAnsi="Arial" w:cs="Arial"/>
        </w:rPr>
        <w:t>. При отклонении от расчетного часа на 8 и более часов потребуется оплата за полные сутки пребывания.</w:t>
      </w:r>
    </w:p>
    <w:p w:rsidR="002A4C98" w:rsidRPr="00635851" w:rsidRDefault="0004025F" w:rsidP="00834A2A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35851">
        <w:rPr>
          <w:rFonts w:ascii="Arial" w:hAnsi="Arial" w:cs="Arial"/>
          <w:u w:val="single"/>
        </w:rPr>
        <w:t>Оплата:</w:t>
      </w:r>
      <w:r w:rsidRPr="00635851">
        <w:rPr>
          <w:rFonts w:ascii="Arial" w:hAnsi="Arial" w:cs="Arial"/>
        </w:rPr>
        <w:t xml:space="preserve">  </w:t>
      </w:r>
      <w:r w:rsidR="001512BF" w:rsidRPr="00635851">
        <w:rPr>
          <w:rFonts w:ascii="Arial" w:hAnsi="Arial" w:cs="Arial"/>
        </w:rPr>
        <w:t>производится  за весь период проживания при оформлении размещения (заезде).</w:t>
      </w:r>
      <w:r w:rsidR="00677358" w:rsidRPr="00635851">
        <w:rPr>
          <w:rFonts w:ascii="Arial" w:hAnsi="Arial" w:cs="Arial"/>
        </w:rPr>
        <w:t xml:space="preserve"> При оформлении заезда </w:t>
      </w:r>
      <w:r w:rsidR="002A4C98" w:rsidRPr="00635851">
        <w:rPr>
          <w:rFonts w:ascii="Arial" w:hAnsi="Arial" w:cs="Arial"/>
        </w:rPr>
        <w:t>с индивидуального Г</w:t>
      </w:r>
      <w:r w:rsidR="00677358" w:rsidRPr="00635851">
        <w:rPr>
          <w:rFonts w:ascii="Arial" w:hAnsi="Arial" w:cs="Arial"/>
        </w:rPr>
        <w:t>остя взимается депозитный платеж в размере 1000 (одна тысяча) рублей, при групповом размещении 5</w:t>
      </w:r>
      <w:r w:rsidR="00DF0F44" w:rsidRPr="00635851">
        <w:rPr>
          <w:rFonts w:ascii="Arial" w:hAnsi="Arial" w:cs="Arial"/>
        </w:rPr>
        <w:t xml:space="preserve">000 (пять </w:t>
      </w:r>
      <w:r w:rsidR="00677358" w:rsidRPr="00635851">
        <w:rPr>
          <w:rFonts w:ascii="Arial" w:hAnsi="Arial" w:cs="Arial"/>
        </w:rPr>
        <w:t>тысяч</w:t>
      </w:r>
      <w:r w:rsidR="00DF0F44" w:rsidRPr="00635851">
        <w:rPr>
          <w:rFonts w:ascii="Arial" w:hAnsi="Arial" w:cs="Arial"/>
        </w:rPr>
        <w:t>)</w:t>
      </w:r>
      <w:r w:rsidR="00677358" w:rsidRPr="00635851">
        <w:rPr>
          <w:rFonts w:ascii="Arial" w:hAnsi="Arial" w:cs="Arial"/>
        </w:rPr>
        <w:t xml:space="preserve"> рублей с комнаты. При отсутствии ущерба имуществу </w:t>
      </w:r>
      <w:proofErr w:type="spellStart"/>
      <w:r w:rsidR="00677358" w:rsidRPr="00635851">
        <w:rPr>
          <w:rFonts w:ascii="Arial" w:hAnsi="Arial" w:cs="Arial"/>
        </w:rPr>
        <w:t>хостела</w:t>
      </w:r>
      <w:proofErr w:type="spellEnd"/>
      <w:r w:rsidR="00677358" w:rsidRPr="00635851">
        <w:rPr>
          <w:rFonts w:ascii="Arial" w:hAnsi="Arial" w:cs="Arial"/>
        </w:rPr>
        <w:t xml:space="preserve"> сумма депозита возвращается полностью при оформлении выезда.</w:t>
      </w:r>
      <w:r w:rsidR="00E76D32" w:rsidRPr="00635851">
        <w:rPr>
          <w:rFonts w:ascii="Arial" w:hAnsi="Arial" w:cs="Arial"/>
        </w:rPr>
        <w:t xml:space="preserve"> С описью имущества, которое предоставляется Гостю во временное пользование, можно ознакомиться в Приложении №1, а </w:t>
      </w:r>
      <w:proofErr w:type="gramStart"/>
      <w:r w:rsidR="002A4C98" w:rsidRPr="00635851">
        <w:rPr>
          <w:rFonts w:ascii="Arial" w:hAnsi="Arial" w:cs="Arial"/>
        </w:rPr>
        <w:t>о</w:t>
      </w:r>
      <w:r w:rsidR="00E76D32" w:rsidRPr="00635851">
        <w:rPr>
          <w:rFonts w:ascii="Arial" w:hAnsi="Arial" w:cs="Arial"/>
        </w:rPr>
        <w:t>ценочную</w:t>
      </w:r>
      <w:proofErr w:type="gramEnd"/>
      <w:r w:rsidR="00E76D32" w:rsidRPr="00635851">
        <w:rPr>
          <w:rFonts w:ascii="Arial" w:hAnsi="Arial" w:cs="Arial"/>
        </w:rPr>
        <w:t xml:space="preserve"> стоимостью имущества можно узнать в Приложении №2 к Договору оказания услуг</w:t>
      </w:r>
      <w:r w:rsidR="002A4C98" w:rsidRPr="00635851">
        <w:rPr>
          <w:rFonts w:ascii="Arial" w:hAnsi="Arial" w:cs="Arial"/>
        </w:rPr>
        <w:t>.</w:t>
      </w:r>
    </w:p>
    <w:p w:rsidR="001512BF" w:rsidRPr="00635851" w:rsidRDefault="00A13EE1" w:rsidP="00834A2A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>В случае досрочного выезда, а также в случае выселения по причине несоблюдения Правил проживания, нарушения общественного порядка, правил Противопожарной безопасности возврат денег не производится.</w:t>
      </w:r>
    </w:p>
    <w:p w:rsidR="00E76D32" w:rsidRPr="00635851" w:rsidRDefault="00E76D32" w:rsidP="00E76D32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 xml:space="preserve">При заселении Гостю выдается “Гостевая карта”, которая является пропуском для входа в </w:t>
      </w:r>
      <w:proofErr w:type="spellStart"/>
      <w:r w:rsidRPr="00635851">
        <w:rPr>
          <w:rFonts w:ascii="Arial" w:hAnsi="Arial" w:cs="Arial"/>
        </w:rPr>
        <w:t>хостел</w:t>
      </w:r>
      <w:proofErr w:type="spellEnd"/>
      <w:r w:rsidRPr="00635851">
        <w:rPr>
          <w:rFonts w:ascii="Arial" w:hAnsi="Arial" w:cs="Arial"/>
        </w:rPr>
        <w:t>.</w:t>
      </w:r>
      <w:r w:rsidR="002A4C98" w:rsidRPr="00635851">
        <w:rPr>
          <w:rFonts w:ascii="Arial" w:hAnsi="Arial" w:cs="Arial"/>
        </w:rPr>
        <w:t xml:space="preserve"> При выселении карта сдается.</w:t>
      </w:r>
      <w:r w:rsidR="00911223">
        <w:rPr>
          <w:rFonts w:ascii="Arial" w:hAnsi="Arial" w:cs="Arial"/>
        </w:rPr>
        <w:t xml:space="preserve"> За утерю карты взимается штраф - 100 рублей.</w:t>
      </w:r>
    </w:p>
    <w:p w:rsidR="001512BF" w:rsidRPr="00635851" w:rsidRDefault="0004025F" w:rsidP="00DF0F44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  <w:u w:val="single"/>
        </w:rPr>
      </w:pPr>
      <w:r w:rsidRPr="00635851">
        <w:rPr>
          <w:rFonts w:ascii="Arial" w:hAnsi="Arial" w:cs="Arial"/>
          <w:u w:val="single"/>
        </w:rPr>
        <w:t>Общие правила</w:t>
      </w:r>
      <w:r w:rsidR="001512BF" w:rsidRPr="00635851">
        <w:rPr>
          <w:rFonts w:ascii="Arial" w:hAnsi="Arial" w:cs="Arial"/>
          <w:u w:val="single"/>
        </w:rPr>
        <w:t xml:space="preserve">: </w:t>
      </w:r>
    </w:p>
    <w:p w:rsidR="0004025F" w:rsidRPr="00635851" w:rsidRDefault="0004025F" w:rsidP="00E00EBD">
      <w:pPr>
        <w:pStyle w:val="a3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>Не шуметь  с 23.00  до 9.00</w:t>
      </w:r>
      <w:r w:rsidR="00C71CD9" w:rsidRPr="00635851">
        <w:rPr>
          <w:rFonts w:ascii="Arial" w:hAnsi="Arial" w:cs="Arial"/>
        </w:rPr>
        <w:t>.</w:t>
      </w:r>
    </w:p>
    <w:p w:rsidR="0004025F" w:rsidRPr="00635851" w:rsidRDefault="0004025F" w:rsidP="00E00EBD">
      <w:pPr>
        <w:pStyle w:val="a3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>Не сорить</w:t>
      </w:r>
      <w:r w:rsidR="00C71CD9" w:rsidRPr="00635851">
        <w:rPr>
          <w:rFonts w:ascii="Arial" w:hAnsi="Arial" w:cs="Arial"/>
        </w:rPr>
        <w:t>.</w:t>
      </w:r>
    </w:p>
    <w:p w:rsidR="00C71CD9" w:rsidRPr="00635851" w:rsidRDefault="00C71CD9" w:rsidP="00E00EBD">
      <w:pPr>
        <w:pStyle w:val="a3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 xml:space="preserve">Хождение в уличной обуви внутри </w:t>
      </w:r>
      <w:proofErr w:type="spellStart"/>
      <w:r w:rsidRPr="00635851">
        <w:rPr>
          <w:rFonts w:ascii="Arial" w:hAnsi="Arial" w:cs="Arial"/>
        </w:rPr>
        <w:t>хостела</w:t>
      </w:r>
      <w:proofErr w:type="spellEnd"/>
      <w:r w:rsidRPr="00635851">
        <w:rPr>
          <w:rFonts w:ascii="Arial" w:hAnsi="Arial" w:cs="Arial"/>
        </w:rPr>
        <w:t xml:space="preserve"> не допускается: </w:t>
      </w:r>
      <w:r w:rsidR="004E2D4B" w:rsidRPr="00635851">
        <w:rPr>
          <w:rFonts w:ascii="Arial" w:hAnsi="Arial" w:cs="Arial"/>
        </w:rPr>
        <w:t xml:space="preserve">используйте сменную обувь, сланцы, тапочки, в крайнем </w:t>
      </w:r>
      <w:proofErr w:type="gramStart"/>
      <w:r w:rsidR="004E2D4B" w:rsidRPr="00635851">
        <w:rPr>
          <w:rFonts w:ascii="Arial" w:hAnsi="Arial" w:cs="Arial"/>
        </w:rPr>
        <w:t>случае</w:t>
      </w:r>
      <w:proofErr w:type="gramEnd"/>
      <w:r w:rsidR="004E2D4B" w:rsidRPr="00635851">
        <w:rPr>
          <w:rFonts w:ascii="Arial" w:hAnsi="Arial" w:cs="Arial"/>
        </w:rPr>
        <w:t xml:space="preserve"> надевать бахилы.</w:t>
      </w:r>
    </w:p>
    <w:p w:rsidR="0004025F" w:rsidRPr="00635851" w:rsidRDefault="0004025F" w:rsidP="00E00EBD">
      <w:pPr>
        <w:pStyle w:val="a3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>Мыть за собой посуду</w:t>
      </w:r>
      <w:r w:rsidR="00C71CD9" w:rsidRPr="00635851">
        <w:rPr>
          <w:rFonts w:ascii="Arial" w:hAnsi="Arial" w:cs="Arial"/>
        </w:rPr>
        <w:t>, а также прибираться на кухне после приготовления еды.</w:t>
      </w:r>
    </w:p>
    <w:p w:rsidR="00A13EE1" w:rsidRPr="00635851" w:rsidRDefault="00A13EE1" w:rsidP="00E00EBD">
      <w:pPr>
        <w:pStyle w:val="a3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>При пользовании душем не занимать его более 15 мин</w:t>
      </w:r>
      <w:r w:rsidR="00C71CD9" w:rsidRPr="00635851">
        <w:rPr>
          <w:rFonts w:ascii="Arial" w:hAnsi="Arial" w:cs="Arial"/>
        </w:rPr>
        <w:t>.</w:t>
      </w:r>
    </w:p>
    <w:p w:rsidR="00A13EE1" w:rsidRPr="00635851" w:rsidRDefault="00A13EE1" w:rsidP="00E00EBD">
      <w:pPr>
        <w:pStyle w:val="a3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 xml:space="preserve">При использовании </w:t>
      </w:r>
      <w:proofErr w:type="spellStart"/>
      <w:r w:rsidRPr="00635851">
        <w:rPr>
          <w:rFonts w:ascii="Arial" w:hAnsi="Arial" w:cs="Arial"/>
          <w:lang w:val="en-US"/>
        </w:rPr>
        <w:t>Wi</w:t>
      </w:r>
      <w:proofErr w:type="spellEnd"/>
      <w:r w:rsidRPr="00635851">
        <w:rPr>
          <w:rFonts w:ascii="Arial" w:hAnsi="Arial" w:cs="Arial"/>
        </w:rPr>
        <w:t>-</w:t>
      </w:r>
      <w:proofErr w:type="spellStart"/>
      <w:r w:rsidRPr="00635851">
        <w:rPr>
          <w:rFonts w:ascii="Arial" w:hAnsi="Arial" w:cs="Arial"/>
          <w:lang w:val="en-US"/>
        </w:rPr>
        <w:t>Fi</w:t>
      </w:r>
      <w:proofErr w:type="spellEnd"/>
      <w:r w:rsidRPr="00635851">
        <w:rPr>
          <w:rFonts w:ascii="Arial" w:hAnsi="Arial" w:cs="Arial"/>
        </w:rPr>
        <w:t xml:space="preserve"> не подключаться к </w:t>
      </w:r>
      <w:proofErr w:type="spellStart"/>
      <w:r w:rsidRPr="00635851">
        <w:rPr>
          <w:rFonts w:ascii="Arial" w:hAnsi="Arial" w:cs="Arial"/>
        </w:rPr>
        <w:t>торрентам</w:t>
      </w:r>
      <w:proofErr w:type="spellEnd"/>
      <w:r w:rsidRPr="00635851">
        <w:rPr>
          <w:rFonts w:ascii="Arial" w:hAnsi="Arial" w:cs="Arial"/>
        </w:rPr>
        <w:t xml:space="preserve"> и </w:t>
      </w:r>
      <w:proofErr w:type="spellStart"/>
      <w:r w:rsidRPr="00635851">
        <w:rPr>
          <w:rFonts w:ascii="Arial" w:hAnsi="Arial" w:cs="Arial"/>
        </w:rPr>
        <w:t>файлообменным</w:t>
      </w:r>
      <w:proofErr w:type="spellEnd"/>
      <w:r w:rsidRPr="00635851">
        <w:rPr>
          <w:rFonts w:ascii="Arial" w:hAnsi="Arial" w:cs="Arial"/>
        </w:rPr>
        <w:t xml:space="preserve"> ресурсам для скачивания объемных данных</w:t>
      </w:r>
      <w:r w:rsidR="00C71CD9" w:rsidRPr="00635851">
        <w:rPr>
          <w:rFonts w:ascii="Arial" w:hAnsi="Arial" w:cs="Arial"/>
        </w:rPr>
        <w:t>.</w:t>
      </w:r>
    </w:p>
    <w:p w:rsidR="0004025F" w:rsidRPr="00635851" w:rsidRDefault="00D764D1" w:rsidP="00E00EBD">
      <w:pPr>
        <w:pStyle w:val="a3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 xml:space="preserve">Курение в </w:t>
      </w:r>
      <w:proofErr w:type="spellStart"/>
      <w:r w:rsidRPr="00635851">
        <w:rPr>
          <w:rFonts w:ascii="Arial" w:hAnsi="Arial" w:cs="Arial"/>
        </w:rPr>
        <w:t>хостеле</w:t>
      </w:r>
      <w:proofErr w:type="spellEnd"/>
      <w:r w:rsidRPr="00635851">
        <w:rPr>
          <w:rFonts w:ascii="Arial" w:hAnsi="Arial" w:cs="Arial"/>
        </w:rPr>
        <w:t xml:space="preserve"> запрещено (и в целом не приветствуется)</w:t>
      </w:r>
      <w:r w:rsidR="00C71CD9" w:rsidRPr="00635851">
        <w:rPr>
          <w:rFonts w:ascii="Arial" w:hAnsi="Arial" w:cs="Arial"/>
        </w:rPr>
        <w:t>.</w:t>
      </w:r>
    </w:p>
    <w:p w:rsidR="0004025F" w:rsidRPr="00635851" w:rsidRDefault="0004025F" w:rsidP="00E00EBD">
      <w:pPr>
        <w:pStyle w:val="a3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>Не распивать спиртные напитки</w:t>
      </w:r>
      <w:r w:rsidR="00C71CD9" w:rsidRPr="00635851">
        <w:rPr>
          <w:rFonts w:ascii="Arial" w:hAnsi="Arial" w:cs="Arial"/>
        </w:rPr>
        <w:t>.</w:t>
      </w:r>
    </w:p>
    <w:p w:rsidR="0004025F" w:rsidRPr="00635851" w:rsidRDefault="0004025F" w:rsidP="00E00EBD">
      <w:pPr>
        <w:pStyle w:val="a3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>Гостей не приводить</w:t>
      </w:r>
      <w:r w:rsidR="00C71CD9" w:rsidRPr="00635851">
        <w:rPr>
          <w:rFonts w:ascii="Arial" w:hAnsi="Arial" w:cs="Arial"/>
        </w:rPr>
        <w:t>.</w:t>
      </w:r>
    </w:p>
    <w:p w:rsidR="00A13EE1" w:rsidRPr="00635851" w:rsidRDefault="00A13EE1" w:rsidP="00DF0F44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 xml:space="preserve">Хранение продуктов в комнатах не допускается, </w:t>
      </w:r>
      <w:proofErr w:type="gramStart"/>
      <w:r w:rsidRPr="00635851">
        <w:rPr>
          <w:rFonts w:ascii="Arial" w:hAnsi="Arial" w:cs="Arial"/>
        </w:rPr>
        <w:t>прием</w:t>
      </w:r>
      <w:proofErr w:type="gramEnd"/>
      <w:r w:rsidRPr="00635851">
        <w:rPr>
          <w:rFonts w:ascii="Arial" w:hAnsi="Arial" w:cs="Arial"/>
        </w:rPr>
        <w:t xml:space="preserve"> и приготовление пищи осуществляется в кухонной зоне</w:t>
      </w:r>
      <w:r w:rsidR="002A4C98" w:rsidRPr="00635851">
        <w:rPr>
          <w:rFonts w:ascii="Arial" w:hAnsi="Arial" w:cs="Arial"/>
        </w:rPr>
        <w:t>.</w:t>
      </w:r>
    </w:p>
    <w:p w:rsidR="00D764D1" w:rsidRPr="00635851" w:rsidRDefault="00D764D1" w:rsidP="00DF0F44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>Уборка помещений выполняется ежедневно</w:t>
      </w:r>
      <w:r w:rsidR="002A4C98" w:rsidRPr="00635851">
        <w:rPr>
          <w:rFonts w:ascii="Arial" w:hAnsi="Arial" w:cs="Arial"/>
        </w:rPr>
        <w:t>.</w:t>
      </w:r>
    </w:p>
    <w:p w:rsidR="00D764D1" w:rsidRPr="00635851" w:rsidRDefault="004E2D4B" w:rsidP="00DF0F44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 xml:space="preserve">После оформления заезда Гостю выдается комплект постельного белья. При выезде весь комплект сдается Администратору. </w:t>
      </w:r>
      <w:r w:rsidR="00D764D1" w:rsidRPr="00635851">
        <w:rPr>
          <w:rFonts w:ascii="Arial" w:hAnsi="Arial" w:cs="Arial"/>
        </w:rPr>
        <w:t xml:space="preserve">Смена постельного белья производится один раз в </w:t>
      </w:r>
      <w:r w:rsidR="00C71CD9" w:rsidRPr="00635851">
        <w:rPr>
          <w:rFonts w:ascii="Arial" w:hAnsi="Arial" w:cs="Arial"/>
        </w:rPr>
        <w:t>5 (пять) дней</w:t>
      </w:r>
      <w:r w:rsidR="00D764D1" w:rsidRPr="00635851">
        <w:rPr>
          <w:rFonts w:ascii="Arial" w:hAnsi="Arial" w:cs="Arial"/>
        </w:rPr>
        <w:t xml:space="preserve">. В случае возникновения необходимости заменить </w:t>
      </w:r>
      <w:r w:rsidR="00C71CD9" w:rsidRPr="00635851">
        <w:rPr>
          <w:rFonts w:ascii="Arial" w:hAnsi="Arial" w:cs="Arial"/>
        </w:rPr>
        <w:t xml:space="preserve">некоторые элементы </w:t>
      </w:r>
      <w:r w:rsidR="00D764D1" w:rsidRPr="00635851">
        <w:rPr>
          <w:rFonts w:ascii="Arial" w:hAnsi="Arial" w:cs="Arial"/>
        </w:rPr>
        <w:t>комплект</w:t>
      </w:r>
      <w:r w:rsidR="00C71CD9" w:rsidRPr="00635851">
        <w:rPr>
          <w:rFonts w:ascii="Arial" w:hAnsi="Arial" w:cs="Arial"/>
        </w:rPr>
        <w:t>а</w:t>
      </w:r>
      <w:r w:rsidR="00D764D1" w:rsidRPr="00635851">
        <w:rPr>
          <w:rFonts w:ascii="Arial" w:hAnsi="Arial" w:cs="Arial"/>
        </w:rPr>
        <w:t xml:space="preserve"> белья</w:t>
      </w:r>
      <w:r w:rsidR="00C71CD9" w:rsidRPr="00635851">
        <w:rPr>
          <w:rFonts w:ascii="Arial" w:hAnsi="Arial" w:cs="Arial"/>
        </w:rPr>
        <w:t xml:space="preserve"> или весь комплект </w:t>
      </w:r>
      <w:r w:rsidR="00D764D1" w:rsidRPr="00635851">
        <w:rPr>
          <w:rFonts w:ascii="Arial" w:hAnsi="Arial" w:cs="Arial"/>
        </w:rPr>
        <w:t xml:space="preserve">ранее </w:t>
      </w:r>
      <w:r w:rsidRPr="00635851">
        <w:rPr>
          <w:rFonts w:ascii="Arial" w:hAnsi="Arial" w:cs="Arial"/>
        </w:rPr>
        <w:t xml:space="preserve">пяти дней </w:t>
      </w:r>
      <w:r w:rsidR="00D764D1" w:rsidRPr="00635851">
        <w:rPr>
          <w:rFonts w:ascii="Arial" w:hAnsi="Arial" w:cs="Arial"/>
        </w:rPr>
        <w:t>потребуется доплатить 100 (сто) рублей.</w:t>
      </w:r>
    </w:p>
    <w:p w:rsidR="00D764D1" w:rsidRPr="00635851" w:rsidRDefault="00D764D1" w:rsidP="00DF0F44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 xml:space="preserve">Администрация </w:t>
      </w:r>
      <w:proofErr w:type="spellStart"/>
      <w:r w:rsidRPr="00635851">
        <w:rPr>
          <w:rFonts w:ascii="Arial" w:hAnsi="Arial" w:cs="Arial"/>
        </w:rPr>
        <w:t>хостела</w:t>
      </w:r>
      <w:proofErr w:type="spellEnd"/>
      <w:r w:rsidRPr="00635851">
        <w:rPr>
          <w:rFonts w:ascii="Arial" w:hAnsi="Arial" w:cs="Arial"/>
        </w:rPr>
        <w:t xml:space="preserve"> не несет ответственности за ценные вещи гостей. При необходимости можно сдать на хранение Администратору свои ценные вещи или использовать для этого </w:t>
      </w:r>
      <w:r w:rsidR="00677358" w:rsidRPr="00635851">
        <w:rPr>
          <w:rFonts w:ascii="Arial" w:hAnsi="Arial" w:cs="Arial"/>
        </w:rPr>
        <w:t xml:space="preserve">индивидуальный, </w:t>
      </w:r>
      <w:r w:rsidRPr="00635851">
        <w:rPr>
          <w:rFonts w:ascii="Arial" w:hAnsi="Arial" w:cs="Arial"/>
        </w:rPr>
        <w:t>запирающийся</w:t>
      </w:r>
      <w:r w:rsidR="00677358" w:rsidRPr="00635851">
        <w:rPr>
          <w:rFonts w:ascii="Arial" w:hAnsi="Arial" w:cs="Arial"/>
        </w:rPr>
        <w:t xml:space="preserve"> ящик в металлическом</w:t>
      </w:r>
      <w:r w:rsidRPr="00635851">
        <w:rPr>
          <w:rFonts w:ascii="Arial" w:hAnsi="Arial" w:cs="Arial"/>
        </w:rPr>
        <w:t xml:space="preserve"> шкаф</w:t>
      </w:r>
      <w:r w:rsidR="00677358" w:rsidRPr="00635851">
        <w:rPr>
          <w:rFonts w:ascii="Arial" w:hAnsi="Arial" w:cs="Arial"/>
        </w:rPr>
        <w:t>у.</w:t>
      </w:r>
    </w:p>
    <w:p w:rsidR="00A13EE1" w:rsidRPr="00635851" w:rsidRDefault="00A13EE1" w:rsidP="00DF0F44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>Не пользоваться нагревательными электроприборами в комнатах</w:t>
      </w:r>
      <w:r w:rsidR="00DF0F44" w:rsidRPr="00635851">
        <w:rPr>
          <w:rFonts w:ascii="Arial" w:hAnsi="Arial" w:cs="Arial"/>
        </w:rPr>
        <w:t>: электрообогреватель, электрочайник, кипятильник, утюг и пр.</w:t>
      </w:r>
    </w:p>
    <w:p w:rsidR="0004025F" w:rsidRPr="00635851" w:rsidRDefault="0004025F" w:rsidP="00DF0F44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 xml:space="preserve">Соблюдать правила пожарной безопасности. </w:t>
      </w:r>
    </w:p>
    <w:p w:rsidR="0004025F" w:rsidRPr="00635851" w:rsidRDefault="0004025F" w:rsidP="00DF0F44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35851">
        <w:rPr>
          <w:rFonts w:ascii="Arial" w:hAnsi="Arial" w:cs="Arial"/>
        </w:rPr>
        <w:t xml:space="preserve">При возникновении непредвиденных или аварийных ситуаций незамедлительно оповестить дежурного администратора, оказать помощь, при необходимости, в эвакуации гостей </w:t>
      </w:r>
      <w:proofErr w:type="spellStart"/>
      <w:r w:rsidRPr="00635851">
        <w:rPr>
          <w:rFonts w:ascii="Arial" w:hAnsi="Arial" w:cs="Arial"/>
        </w:rPr>
        <w:t>хостела</w:t>
      </w:r>
      <w:proofErr w:type="spellEnd"/>
      <w:r w:rsidRPr="00635851">
        <w:rPr>
          <w:rFonts w:ascii="Arial" w:hAnsi="Arial" w:cs="Arial"/>
        </w:rPr>
        <w:t xml:space="preserve"> или оказании первой медицинской помощи (аптечка у администратора).</w:t>
      </w:r>
    </w:p>
    <w:p w:rsidR="00EE3FDC" w:rsidRPr="00635851" w:rsidRDefault="00EE3FDC" w:rsidP="00EE3FDC">
      <w:pPr>
        <w:jc w:val="both"/>
        <w:rPr>
          <w:rFonts w:ascii="Arial" w:hAnsi="Arial" w:cs="Arial"/>
        </w:rPr>
      </w:pPr>
    </w:p>
    <w:p w:rsidR="00EE3FDC" w:rsidRPr="00635851" w:rsidRDefault="00EE3FDC" w:rsidP="00EE3FDC">
      <w:pPr>
        <w:jc w:val="both"/>
        <w:rPr>
          <w:rFonts w:ascii="Arial" w:hAnsi="Arial" w:cs="Arial"/>
        </w:rPr>
      </w:pPr>
    </w:p>
    <w:p w:rsidR="00EE3FDC" w:rsidRPr="00635851" w:rsidRDefault="00EE3FDC" w:rsidP="00EE3FDC">
      <w:pPr>
        <w:jc w:val="both"/>
        <w:rPr>
          <w:rFonts w:ascii="Arial" w:hAnsi="Arial" w:cs="Arial"/>
        </w:rPr>
      </w:pPr>
    </w:p>
    <w:p w:rsidR="00EE3FDC" w:rsidRPr="00635851" w:rsidRDefault="00EE3FDC" w:rsidP="00EE3FDC">
      <w:pPr>
        <w:jc w:val="both"/>
        <w:rPr>
          <w:rFonts w:ascii="Arial" w:hAnsi="Arial" w:cs="Arial"/>
        </w:rPr>
      </w:pPr>
    </w:p>
    <w:p w:rsidR="0059602E" w:rsidRPr="00A94775" w:rsidRDefault="0059602E" w:rsidP="00EE3FDC">
      <w:pPr>
        <w:jc w:val="both"/>
        <w:rPr>
          <w:rFonts w:ascii="Arial" w:hAnsi="Arial" w:cs="Arial"/>
        </w:rPr>
      </w:pPr>
    </w:p>
    <w:p w:rsidR="00911223" w:rsidRPr="00A94775" w:rsidRDefault="00911223" w:rsidP="00EE3FDC">
      <w:pPr>
        <w:jc w:val="both"/>
        <w:rPr>
          <w:rFonts w:ascii="Arial" w:hAnsi="Arial" w:cs="Arial"/>
        </w:rPr>
      </w:pPr>
    </w:p>
    <w:p w:rsidR="00EE3FDC" w:rsidRPr="00635851" w:rsidRDefault="00EE3FDC" w:rsidP="00EE3FD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635851">
        <w:rPr>
          <w:rFonts w:ascii="Arial" w:eastAsia="Times New Roman" w:hAnsi="Arial" w:cs="Arial"/>
          <w:i/>
          <w:color w:val="000000"/>
          <w:lang w:eastAsia="ru-RU"/>
        </w:rPr>
        <w:lastRenderedPageBreak/>
        <w:t>ОБРАЗЕЦ      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Договор оказания услуг.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                   г. Пермь                                                                                         «___» ________ 20__ г.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       В соответствие с данным Договором оказания услуг, далее Договором, Исполнитель предоставляет Заказчику услугу временного   размещения (проживания/пребывания) в помещении по адресу:   </w:t>
      </w:r>
      <w:proofErr w:type="gramStart"/>
      <w:r w:rsidRPr="00635851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635851">
        <w:rPr>
          <w:rFonts w:ascii="Arial" w:eastAsia="Times New Roman" w:hAnsi="Arial" w:cs="Arial"/>
          <w:color w:val="000000"/>
          <w:lang w:eastAsia="ru-RU"/>
        </w:rPr>
        <w:t>. Пермь, ул. Н. Островского, д. 40.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 xml:space="preserve">    </w:t>
      </w:r>
      <w:proofErr w:type="gramStart"/>
      <w:r w:rsidRPr="00635851">
        <w:rPr>
          <w:rFonts w:ascii="Arial" w:eastAsia="Times New Roman" w:hAnsi="Arial" w:cs="Arial"/>
          <w:color w:val="000000"/>
          <w:lang w:eastAsia="ru-RU"/>
        </w:rPr>
        <w:t xml:space="preserve">Заказчик обязуется оплатить предоставленные услуги в порядке, предусмотренном настоящим Договором, а также соблюдать правила проживания, правила пожарной и </w:t>
      </w:r>
      <w:proofErr w:type="spellStart"/>
      <w:r w:rsidRPr="00635851">
        <w:rPr>
          <w:rFonts w:ascii="Arial" w:eastAsia="Times New Roman" w:hAnsi="Arial" w:cs="Arial"/>
          <w:color w:val="000000"/>
          <w:lang w:eastAsia="ru-RU"/>
        </w:rPr>
        <w:t>электробезопасности</w:t>
      </w:r>
      <w:proofErr w:type="spellEnd"/>
      <w:r w:rsidRPr="00635851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b/>
          <w:bCs/>
          <w:color w:val="000000"/>
          <w:lang w:eastAsia="ru-RU"/>
        </w:rPr>
        <w:t>1_Предмет договора.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b/>
          <w:bCs/>
          <w:color w:val="000000"/>
          <w:lang w:eastAsia="ru-RU"/>
        </w:rPr>
        <w:t>      </w:t>
      </w:r>
      <w:r w:rsidRPr="00635851">
        <w:rPr>
          <w:rFonts w:ascii="Arial" w:eastAsia="Times New Roman" w:hAnsi="Arial" w:cs="Arial"/>
          <w:color w:val="000000"/>
          <w:lang w:eastAsia="ru-RU"/>
        </w:rPr>
        <w:t>В соответствие с данным Договором Исполнитель предоставляет Заказчику место в комнате, в жилом помещении Исполнителя, пригодное для временного размещения в соответствии с ценовой политикой. Место предоставляется в соответствии с пожеланием Заказчика с учетом наличия свободных мест.</w:t>
      </w:r>
    </w:p>
    <w:p w:rsidR="00EE3FDC" w:rsidRPr="00635851" w:rsidRDefault="00A94775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  </w:t>
      </w:r>
      <w:r w:rsidRPr="00A947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E3FDC" w:rsidRPr="00635851">
        <w:rPr>
          <w:rFonts w:ascii="Arial" w:eastAsia="Times New Roman" w:hAnsi="Arial" w:cs="Arial"/>
          <w:color w:val="000000"/>
          <w:lang w:eastAsia="ru-RU"/>
        </w:rPr>
        <w:t>В соответствие с данным договором Заказчик обязуется использовать предоставленное помещение строго по назначению.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b/>
          <w:bCs/>
          <w:color w:val="000000"/>
          <w:lang w:eastAsia="ru-RU"/>
        </w:rPr>
        <w:t>2_Права и обязанности сторон.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u w:val="single"/>
          <w:lang w:eastAsia="ru-RU"/>
        </w:rPr>
        <w:t>2.1  Исполнитель обязуется:</w:t>
      </w:r>
    </w:p>
    <w:p w:rsidR="00EE3FDC" w:rsidRPr="00635851" w:rsidRDefault="00EE3FDC" w:rsidP="00EE3F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Предоставить Заказчику оборудованное место для временного размещения/проживания в соответствии с Описью имущества предоставляемого во временное пользование (Приложение №1 к Договору оказания услуг).</w:t>
      </w:r>
    </w:p>
    <w:p w:rsidR="00EE3FDC" w:rsidRPr="00635851" w:rsidRDefault="00EE3FDC" w:rsidP="00EE3F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В период действия настоящего Договора предоставлять Заказчику дополнительные услуги в соответствии с перечнем и прейскурантом.</w:t>
      </w:r>
    </w:p>
    <w:p w:rsidR="00EE3FDC" w:rsidRPr="00635851" w:rsidRDefault="00EE3FDC" w:rsidP="00EE3F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Своевременно принимать и исполнять заявки Заказчика по бронированию мест временного проживания при наличии свободных мест в соответствии  </w:t>
      </w:r>
      <w:proofErr w:type="spellStart"/>
      <w:r w:rsidRPr="00635851">
        <w:rPr>
          <w:rFonts w:ascii="Arial" w:eastAsia="Times New Roman" w:hAnsi="Arial" w:cs="Arial"/>
          <w:color w:val="000000"/>
          <w:lang w:eastAsia="ru-RU"/>
        </w:rPr>
        <w:t>c</w:t>
      </w:r>
      <w:proofErr w:type="spellEnd"/>
      <w:r w:rsidRPr="00635851">
        <w:rPr>
          <w:rFonts w:ascii="Arial" w:eastAsia="Times New Roman" w:hAnsi="Arial" w:cs="Arial"/>
          <w:color w:val="000000"/>
          <w:lang w:eastAsia="ru-RU"/>
        </w:rPr>
        <w:t xml:space="preserve"> Правилами.</w:t>
      </w:r>
    </w:p>
    <w:p w:rsidR="00EE3FDC" w:rsidRPr="00635851" w:rsidRDefault="00EE3FDC" w:rsidP="00EE3F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Своевременно оповещать Заказчика/</w:t>
      </w:r>
      <w:proofErr w:type="spellStart"/>
      <w:r w:rsidRPr="00635851">
        <w:rPr>
          <w:rFonts w:ascii="Arial" w:eastAsia="Times New Roman" w:hAnsi="Arial" w:cs="Arial"/>
          <w:color w:val="000000"/>
          <w:lang w:eastAsia="ru-RU"/>
        </w:rPr>
        <w:t>ов</w:t>
      </w:r>
      <w:proofErr w:type="spellEnd"/>
      <w:r w:rsidRPr="00635851">
        <w:rPr>
          <w:rFonts w:ascii="Arial" w:eastAsia="Times New Roman" w:hAnsi="Arial" w:cs="Arial"/>
          <w:color w:val="000000"/>
          <w:lang w:eastAsia="ru-RU"/>
        </w:rPr>
        <w:t> об изменениях и дополнениях, связанных с предоставлением услуги по данному договору.</w:t>
      </w:r>
    </w:p>
    <w:p w:rsidR="00EE3FDC" w:rsidRPr="00635851" w:rsidRDefault="00EE3FDC" w:rsidP="00EE3F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Предоставлять по запросу Заказчика необходимые документы, связанные с оказанием услуг.</w:t>
      </w:r>
    </w:p>
    <w:p w:rsidR="00EE3FDC" w:rsidRPr="00635851" w:rsidRDefault="00EE3FDC" w:rsidP="00EE3F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Перечень дополнительных услуг определяется Правилами проживания и доступен на стойке регистрации, а также на сайте Исполнителя в разделе «Договоры и правила».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u w:val="single"/>
          <w:lang w:eastAsia="ru-RU"/>
        </w:rPr>
        <w:t>2.2  Заказчик обязуется:</w:t>
      </w:r>
    </w:p>
    <w:p w:rsidR="00EE3FDC" w:rsidRPr="00635851" w:rsidRDefault="00EE3FDC" w:rsidP="00EE3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Ознакомиться с настоящим Договором и Правилами проживания.</w:t>
      </w:r>
    </w:p>
    <w:p w:rsidR="00EE3FDC" w:rsidRPr="00635851" w:rsidRDefault="00EE3FDC" w:rsidP="00EE3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Предоставить Исполнителю личные данные, для регистрации временного проживания (пребывания) и оформления документов.</w:t>
      </w:r>
    </w:p>
    <w:p w:rsidR="00EE3FDC" w:rsidRPr="00635851" w:rsidRDefault="00EE3FDC" w:rsidP="00EE3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Оплатить Исполнителю услуги в соответствии с ценой на дату заключения данного Договора, исходя из условий и сроков размещения, а также предоставления дополнительных услуг.</w:t>
      </w:r>
    </w:p>
    <w:p w:rsidR="00EE3FDC" w:rsidRPr="00635851" w:rsidRDefault="00EE3FDC" w:rsidP="00EE3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Предоставлять беспрепятственный доступ Исполнителя к месту размещения Заказчика.</w:t>
      </w:r>
    </w:p>
    <w:p w:rsidR="00EE3FDC" w:rsidRPr="00635851" w:rsidRDefault="00EE3FDC" w:rsidP="00EE3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 xml:space="preserve">Соблюдать Правила проживания, размещенные на </w:t>
      </w:r>
      <w:proofErr w:type="spellStart"/>
      <w:r w:rsidRPr="00635851">
        <w:rPr>
          <w:rFonts w:ascii="Arial" w:eastAsia="Times New Roman" w:hAnsi="Arial" w:cs="Arial"/>
          <w:color w:val="000000"/>
          <w:lang w:eastAsia="ru-RU"/>
        </w:rPr>
        <w:t>веб-сайте</w:t>
      </w:r>
      <w:proofErr w:type="spellEnd"/>
      <w:r w:rsidRPr="00635851">
        <w:rPr>
          <w:rFonts w:ascii="Arial" w:eastAsia="Times New Roman" w:hAnsi="Arial" w:cs="Arial"/>
          <w:color w:val="000000"/>
          <w:lang w:eastAsia="ru-RU"/>
        </w:rPr>
        <w:t xml:space="preserve"> Исполнителя и стойке регистрации. </w:t>
      </w:r>
    </w:p>
    <w:p w:rsidR="00EE3FDC" w:rsidRPr="00635851" w:rsidRDefault="00EE3FDC" w:rsidP="00EE3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По окончании Договора своевременно сдать Исполнителю место размещения в исправном состоянии и имущество, предоставляемое во временное пользование в соответствие с описью (Приложение № 1), оплатить имеющуюся на дату выезда задолженность.</w:t>
      </w:r>
    </w:p>
    <w:p w:rsidR="00EE3FDC" w:rsidRPr="00635851" w:rsidRDefault="00EE3FDC" w:rsidP="00EE3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При необходимости оплатить ущерб, причиненный имуществу Исполнителя по вине Заказчика. Оценочная стоимость имущества приведена в Приложении №2 к Договору оказания услуг.</w:t>
      </w:r>
    </w:p>
    <w:p w:rsidR="00A94775" w:rsidRDefault="00A94775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u w:val="single"/>
          <w:lang w:val="en-US" w:eastAsia="ru-RU"/>
        </w:rPr>
      </w:pP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u w:val="single"/>
          <w:lang w:eastAsia="ru-RU"/>
        </w:rPr>
        <w:lastRenderedPageBreak/>
        <w:t>2.3  Исполнитель имеет право:</w:t>
      </w:r>
    </w:p>
    <w:p w:rsidR="00EE3FDC" w:rsidRPr="00635851" w:rsidRDefault="00EE3FDC" w:rsidP="00EE3F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 xml:space="preserve">Требовать от Заказчика документы, подтверждающие личные данные, которые необходимы при оформлении документов на размещение: паспорт, водительское удостоверение, военный билет или свидетельство о рождении для несовершеннолетних. Самостоятельное размещение Гостей, не достигших 18-ти лет, производится при наличии заверенной доверенности от родителей, допускающей размещение в </w:t>
      </w:r>
      <w:proofErr w:type="spellStart"/>
      <w:r w:rsidRPr="00635851">
        <w:rPr>
          <w:rFonts w:ascii="Arial" w:eastAsia="Times New Roman" w:hAnsi="Arial" w:cs="Arial"/>
          <w:color w:val="000000"/>
          <w:lang w:eastAsia="ru-RU"/>
        </w:rPr>
        <w:t>хостеле</w:t>
      </w:r>
      <w:proofErr w:type="spellEnd"/>
      <w:r w:rsidRPr="00635851">
        <w:rPr>
          <w:rFonts w:ascii="Arial" w:eastAsia="Times New Roman" w:hAnsi="Arial" w:cs="Arial"/>
          <w:color w:val="000000"/>
          <w:lang w:eastAsia="ru-RU"/>
        </w:rPr>
        <w:t>, либо подтверждение по телефону.</w:t>
      </w:r>
    </w:p>
    <w:p w:rsidR="00EE3FDC" w:rsidRPr="00635851" w:rsidRDefault="00EE3FDC" w:rsidP="00EE3F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Требовать от Заказчика своевременной оплаты услуг, а также требовать возмещения ущерба причинённого имуществу Исполнителя по вине Заказчика.</w:t>
      </w:r>
    </w:p>
    <w:p w:rsidR="00EE3FDC" w:rsidRPr="00635851" w:rsidRDefault="00EE3FDC" w:rsidP="00EE3F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Отказать Заказчику в возврате предоплаты за бронирование места в случае не поступления уведомления по электронной почте или иным способом об аннулировании заказа на резервирование места в срок менее 3 (трех) суток до даты заезда.</w:t>
      </w:r>
    </w:p>
    <w:p w:rsidR="00EE3FDC" w:rsidRPr="00635851" w:rsidRDefault="00EE3FDC" w:rsidP="00EE3F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 xml:space="preserve">Отказать Заказчику в предоставлении услуги без возврата предоплаченной суммы за оставшийся период проживания </w:t>
      </w:r>
      <w:proofErr w:type="gramStart"/>
      <w:r w:rsidRPr="00635851">
        <w:rPr>
          <w:rFonts w:ascii="Arial" w:eastAsia="Times New Roman" w:hAnsi="Arial" w:cs="Arial"/>
          <w:color w:val="000000"/>
          <w:lang w:eastAsia="ru-RU"/>
        </w:rPr>
        <w:t>при</w:t>
      </w:r>
      <w:proofErr w:type="gramEnd"/>
      <w:r w:rsidRPr="00635851">
        <w:rPr>
          <w:rFonts w:ascii="Arial" w:eastAsia="Times New Roman" w:hAnsi="Arial" w:cs="Arial"/>
          <w:color w:val="000000"/>
          <w:lang w:eastAsia="ru-RU"/>
        </w:rPr>
        <w:t>:</w:t>
      </w:r>
    </w:p>
    <w:p w:rsidR="00EE3FDC" w:rsidRPr="00635851" w:rsidRDefault="00EE3FDC" w:rsidP="00EE3FD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нарушений условий оплаты заявленных услуг</w:t>
      </w:r>
    </w:p>
    <w:p w:rsidR="00EE3FDC" w:rsidRPr="00635851" w:rsidRDefault="00EE3FDC" w:rsidP="00EE3FD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нарушений Правил проживания, а также условий данного Договора</w:t>
      </w:r>
    </w:p>
    <w:p w:rsidR="00EE3FDC" w:rsidRPr="00635851" w:rsidRDefault="00EE3FDC" w:rsidP="00EE3FD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при несогласии Заказчика (частично или полностью) с условиями настоящего Договора, Правилами размещения и поведения</w:t>
      </w:r>
    </w:p>
    <w:p w:rsidR="00EE3FDC" w:rsidRPr="00635851" w:rsidRDefault="00EE3FDC" w:rsidP="00EE3FD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досрочно прервать Договор с Заказчиком при несоблюдении последним Правил поведения, нарушения общественного порядка, порчи имущества Исполнителя.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u w:val="single"/>
          <w:lang w:eastAsia="ru-RU"/>
        </w:rPr>
        <w:t>2.4  Заказчик имеет право:</w:t>
      </w:r>
    </w:p>
    <w:p w:rsidR="00EE3FDC" w:rsidRPr="00635851" w:rsidRDefault="00EE3FDC" w:rsidP="00EE3F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Получать заявленные Исполнителем услуги в полном объеме на согласованных условиях.</w:t>
      </w:r>
    </w:p>
    <w:p w:rsidR="00EE3FDC" w:rsidRPr="00635851" w:rsidRDefault="00EE3FDC" w:rsidP="00EE3F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Осуществлять контроль качества и своевременности предоставления услуги.</w:t>
      </w:r>
    </w:p>
    <w:p w:rsidR="00EE3FDC" w:rsidRPr="00635851" w:rsidRDefault="00EE3FDC" w:rsidP="00EE3F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Отказаться от бронирования услуги путем оповещения по электронной почте или иным способом, но не позднее 3 (трех) суток до даты заселения.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b/>
          <w:bCs/>
          <w:color w:val="000000"/>
          <w:lang w:eastAsia="ru-RU"/>
        </w:rPr>
        <w:t>3_Бронирование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Бронирование для частных лиц возможно в 2 (двух) вариантах: без предоплаты и с предоплатой.</w:t>
      </w:r>
    </w:p>
    <w:p w:rsidR="00EE3FDC" w:rsidRPr="00635851" w:rsidRDefault="00EE3FDC" w:rsidP="00EE3F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u w:val="single"/>
          <w:lang w:eastAsia="ru-RU"/>
        </w:rPr>
        <w:t>Без предоплаты</w:t>
      </w:r>
      <w:r w:rsidRPr="00635851">
        <w:rPr>
          <w:rFonts w:ascii="Arial" w:eastAsia="Times New Roman" w:hAnsi="Arial" w:cs="Arial"/>
          <w:color w:val="000000"/>
          <w:lang w:eastAsia="ru-RU"/>
        </w:rPr>
        <w:t>.       Вы можете забронировать место в любом номере и на любой срок, но при этом заселение (размещение) будет произведено в случае наличия свободных мест. Наличие свободных мест не гарантируется (!).</w:t>
      </w:r>
    </w:p>
    <w:p w:rsidR="00EE3FDC" w:rsidRPr="00635851" w:rsidRDefault="00EE3FDC" w:rsidP="00EE3F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u w:val="single"/>
          <w:lang w:eastAsia="ru-RU"/>
        </w:rPr>
        <w:t>С предоплатой</w:t>
      </w:r>
      <w:r w:rsidRPr="00635851">
        <w:rPr>
          <w:rFonts w:ascii="Arial" w:eastAsia="Times New Roman" w:hAnsi="Arial" w:cs="Arial"/>
          <w:color w:val="000000"/>
          <w:lang w:eastAsia="ru-RU"/>
        </w:rPr>
        <w:t>.         В случае выполнения бронирования места с внесением предоплаты Мы гарантируем заселение на то место, которое Вы выбрали в момент выполнения заказа. Размер брони составляет 30% от суммы оплаты за весь период проживания. Средства должны быть зачислены на наш счет не позднее 7 (семи) дней до даты заезда.</w:t>
      </w:r>
    </w:p>
    <w:p w:rsidR="00EE3FDC" w:rsidRPr="00635851" w:rsidRDefault="00EE3FDC" w:rsidP="00EE3F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u w:val="single"/>
          <w:lang w:eastAsia="ru-RU"/>
        </w:rPr>
        <w:t>Отказ от брони.</w:t>
      </w:r>
      <w:r w:rsidRPr="00635851">
        <w:rPr>
          <w:rFonts w:ascii="Arial" w:eastAsia="Times New Roman" w:hAnsi="Arial" w:cs="Arial"/>
          <w:color w:val="000000"/>
          <w:lang w:eastAsia="ru-RU"/>
        </w:rPr>
        <w:t>        Возврат предоплаченной суммы за бронирование для частных лиц выполняется в случае уведомления Исполнителя об отказе от брони, но не позднее 3 (трех) дней до даты заезда. В случае</w:t>
      </w:r>
      <w:proofErr w:type="gramStart"/>
      <w:r w:rsidRPr="00635851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635851">
        <w:rPr>
          <w:rFonts w:ascii="Arial" w:eastAsia="Times New Roman" w:hAnsi="Arial" w:cs="Arial"/>
          <w:color w:val="000000"/>
          <w:lang w:eastAsia="ru-RU"/>
        </w:rPr>
        <w:t xml:space="preserve"> если Заказчик забронировал место и внес предоплату, но несвоевременно оповестил Исполнителя (менее 3-х дней до заселения), а также не заселился в обозначенное время – сумма предоплаты не возвращается.</w:t>
      </w:r>
    </w:p>
    <w:p w:rsidR="00EE3FDC" w:rsidRPr="00635851" w:rsidRDefault="00EE3FDC" w:rsidP="00EE3F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u w:val="single"/>
          <w:lang w:eastAsia="ru-RU"/>
        </w:rPr>
        <w:t>Групповое бронирование</w:t>
      </w:r>
      <w:r w:rsidRPr="00635851">
        <w:rPr>
          <w:rFonts w:ascii="Arial" w:eastAsia="Times New Roman" w:hAnsi="Arial" w:cs="Arial"/>
          <w:color w:val="000000"/>
          <w:lang w:eastAsia="ru-RU"/>
        </w:rPr>
        <w:t>.      При осуществлении группового бронирования выполняется 100% -</w:t>
      </w:r>
      <w:proofErr w:type="spellStart"/>
      <w:r w:rsidRPr="00635851">
        <w:rPr>
          <w:rFonts w:ascii="Arial" w:eastAsia="Times New Roman" w:hAnsi="Arial" w:cs="Arial"/>
          <w:color w:val="000000"/>
          <w:lang w:eastAsia="ru-RU"/>
        </w:rPr>
        <w:t>ая</w:t>
      </w:r>
      <w:proofErr w:type="spellEnd"/>
      <w:r w:rsidRPr="00635851">
        <w:rPr>
          <w:rFonts w:ascii="Arial" w:eastAsia="Times New Roman" w:hAnsi="Arial" w:cs="Arial"/>
          <w:color w:val="000000"/>
          <w:lang w:eastAsia="ru-RU"/>
        </w:rPr>
        <w:t xml:space="preserve"> предоплата за весь период проживания. Средства должны быть зачислены на  счет Исполнителя не позднее 14 (четырнадцати) дней до даты заезда.  Возврат предоплаченной суммы за бронирование выполняется в случае уведомления Исполнителя об отказе от брони, но не позднее 7 (семи) дней до даты заезда. В случае</w:t>
      </w:r>
      <w:proofErr w:type="gramStart"/>
      <w:r w:rsidRPr="00635851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635851">
        <w:rPr>
          <w:rFonts w:ascii="Arial" w:eastAsia="Times New Roman" w:hAnsi="Arial" w:cs="Arial"/>
          <w:color w:val="000000"/>
          <w:lang w:eastAsia="ru-RU"/>
        </w:rPr>
        <w:t xml:space="preserve"> если Заказчик забронировал место и внес предоплату, но несвоевременно оповестил Исполнителя (менее 7-и дней до заселения), а также не заселился в обозначенное время – сумма предоплаты не возвращается.   </w:t>
      </w:r>
    </w:p>
    <w:p w:rsidR="00EE3FDC" w:rsidRPr="00635851" w:rsidRDefault="00EE3FDC" w:rsidP="00EE3F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Для подтверждения брони Заказчик обязан предоставить Исполнителю копию документа об оплате по электронной  почте или иным способом.</w:t>
      </w:r>
      <w:bookmarkStart w:id="0" w:name="_GoBack"/>
      <w:bookmarkEnd w:id="0"/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b/>
          <w:bCs/>
          <w:color w:val="000000"/>
          <w:lang w:eastAsia="ru-RU"/>
        </w:rPr>
        <w:t>4_Платежи и порядок расчетов.</w:t>
      </w:r>
    </w:p>
    <w:p w:rsidR="00EE3FDC" w:rsidRPr="00635851" w:rsidRDefault="00EE3FDC" w:rsidP="00EE3F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Стоимость услуги по Договору определяется  как цена, действующая на момент заключения Договора или бронирования.</w:t>
      </w:r>
    </w:p>
    <w:p w:rsidR="00EE3FDC" w:rsidRPr="00635851" w:rsidRDefault="00EE3FDC" w:rsidP="00EE3F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 xml:space="preserve">Стоимость услуги может быть изменена Исполнителем в случае изменения экономической ситуации в стране, изменения стоимости коммунальных услуг, роста инфляции и пр. </w:t>
      </w:r>
      <w:r w:rsidRPr="00635851">
        <w:rPr>
          <w:rFonts w:ascii="Arial" w:eastAsia="Times New Roman" w:hAnsi="Arial" w:cs="Arial"/>
          <w:color w:val="000000"/>
          <w:lang w:eastAsia="ru-RU"/>
        </w:rPr>
        <w:lastRenderedPageBreak/>
        <w:t>Изменение стоимости не распространяется на проживающих Гостей, а также для гостей выполнивших 100%-ую предоплату бронирования.</w:t>
      </w:r>
    </w:p>
    <w:p w:rsidR="00EE3FDC" w:rsidRPr="00635851" w:rsidRDefault="00EE3FDC" w:rsidP="00EE3F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Оплата может быть произведена, как наличными по прибытии, банковской картой или путем банковского перевода. При безналичной форме расчетов платеж считается произведенным в случае поступления денежных средств на счет Исполнителя. В случае</w:t>
      </w:r>
      <w:proofErr w:type="gramStart"/>
      <w:r w:rsidRPr="00635851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635851">
        <w:rPr>
          <w:rFonts w:ascii="Arial" w:eastAsia="Times New Roman" w:hAnsi="Arial" w:cs="Arial"/>
          <w:color w:val="000000"/>
          <w:lang w:eastAsia="ru-RU"/>
        </w:rPr>
        <w:t xml:space="preserve"> если Заказчик не подтвердит предоплату заказанных услуг до размещения, Исполнитель имеет право аннулировать заказ или предоставить обслуживание за наличный расчет в день заезда при наличии свободных мест.</w:t>
      </w:r>
    </w:p>
    <w:p w:rsidR="00EE3FDC" w:rsidRPr="00635851" w:rsidRDefault="00EE3FDC" w:rsidP="00EE3F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35851">
        <w:rPr>
          <w:rFonts w:ascii="Arial" w:eastAsia="Times New Roman" w:hAnsi="Arial" w:cs="Arial"/>
          <w:color w:val="000000"/>
          <w:lang w:eastAsia="ru-RU"/>
        </w:rPr>
        <w:t>Заказчик при заселении в обязательном порядке предоставляет Исполнителю документы, подтверждающие оплату услуг (платежно</w:t>
      </w:r>
      <w:r w:rsidR="00911223">
        <w:rPr>
          <w:rFonts w:ascii="Arial" w:eastAsia="Times New Roman" w:hAnsi="Arial" w:cs="Arial"/>
          <w:color w:val="000000"/>
          <w:lang w:eastAsia="ru-RU"/>
        </w:rPr>
        <w:t>е поручение с отметкой банк</w:t>
      </w:r>
      <w:r w:rsidR="00911223" w:rsidRPr="00911223">
        <w:rPr>
          <w:rFonts w:ascii="Arial" w:eastAsia="Times New Roman" w:hAnsi="Arial" w:cs="Arial"/>
          <w:color w:val="000000"/>
          <w:lang w:eastAsia="ru-RU"/>
        </w:rPr>
        <w:t>а</w:t>
      </w:r>
      <w:r w:rsidR="00911223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EE3FDC" w:rsidRPr="00635851" w:rsidRDefault="00EE3FDC" w:rsidP="00EE3F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 xml:space="preserve">Исполнитель в обязательном порядке </w:t>
      </w:r>
      <w:proofErr w:type="gramStart"/>
      <w:r w:rsidRPr="00635851">
        <w:rPr>
          <w:rFonts w:ascii="Arial" w:eastAsia="Times New Roman" w:hAnsi="Arial" w:cs="Arial"/>
          <w:color w:val="000000"/>
          <w:lang w:eastAsia="ru-RU"/>
        </w:rPr>
        <w:t>предоставляет Заказчику документы</w:t>
      </w:r>
      <w:proofErr w:type="gramEnd"/>
      <w:r w:rsidRPr="00635851">
        <w:rPr>
          <w:rFonts w:ascii="Arial" w:eastAsia="Times New Roman" w:hAnsi="Arial" w:cs="Arial"/>
          <w:color w:val="000000"/>
          <w:lang w:eastAsia="ru-RU"/>
        </w:rPr>
        <w:t>, подтверждающие оплату услуг (БСО, акт выполненных работ при безналичном расчете).</w:t>
      </w:r>
    </w:p>
    <w:p w:rsidR="00EE3FDC" w:rsidRPr="00635851" w:rsidRDefault="00EE3FDC" w:rsidP="00EE3F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При досрочном прекращении проживания оплата за непрожитые дни не возвращается. 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b/>
          <w:bCs/>
          <w:color w:val="000000"/>
          <w:lang w:eastAsia="ru-RU"/>
        </w:rPr>
        <w:t>5_Ответственность сторон.</w:t>
      </w:r>
    </w:p>
    <w:p w:rsidR="00EE3FDC" w:rsidRPr="00635851" w:rsidRDefault="00EE3FDC" w:rsidP="00EE3F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За нарушение условий Договора Заказчик и Исполнитель несут ответственность, предусмотренную данным Договором и действующим законодательством РФ.</w:t>
      </w:r>
    </w:p>
    <w:p w:rsidR="00EE3FDC" w:rsidRPr="00635851" w:rsidRDefault="00EE3FDC" w:rsidP="00EE3F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Заказчик и Исполнитель несут ответственность за сохранность конфиденциальности личных данных переданных/полученных в процессе оформления Договора оказания услуги, а также выполнения бронирования.</w:t>
      </w:r>
    </w:p>
    <w:p w:rsidR="00EE3FDC" w:rsidRPr="00635851" w:rsidRDefault="00EE3FDC" w:rsidP="00EE3F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При оформлении коллективной брони Заказчик представляет интересы всей группы и несет ответственность за правильность предоставления всех данных, за своевременность оплаты услуги, а при необходимости и оплаты штрафов.</w:t>
      </w:r>
    </w:p>
    <w:p w:rsidR="00EE3FDC" w:rsidRPr="00635851" w:rsidRDefault="00EE3FDC" w:rsidP="00EE3F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При возникновении разногласий и споров стороны обязуются прилагать все усилия для достижения согласия путем переговоров. В иных случаях рассмотрение спорных вопросов производится в суде.</w:t>
      </w:r>
    </w:p>
    <w:p w:rsidR="00EE3FDC" w:rsidRPr="00635851" w:rsidRDefault="00EE3FDC" w:rsidP="00EE3F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Стороны освобождаются от ответственности за неисполнение (полное или частичное) обязательств по Договору в случае действия обстоятельств непреодолимой силы: стихийных бедствий, военных действий или государственных переворотов, запретительных либо иных действий органов государственной власти, служб коммунального хозяйства, препятствующих исполнению договорных обязательств полностью или частично, и иных обстоятельств.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b/>
          <w:bCs/>
          <w:color w:val="000000"/>
          <w:lang w:eastAsia="ru-RU"/>
        </w:rPr>
        <w:t>6_Изменение и расторжение договора.</w:t>
      </w:r>
    </w:p>
    <w:p w:rsidR="00EE3FDC" w:rsidRPr="00635851" w:rsidRDefault="00EE3FDC" w:rsidP="00EE3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Данный Договор вступает в силу с момента его подписания и выполнения оплаты за весь период предоставления услуги.</w:t>
      </w:r>
    </w:p>
    <w:p w:rsidR="00EE3FDC" w:rsidRPr="00635851" w:rsidRDefault="00EE3FDC" w:rsidP="00EE3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Срок действия Договора – весь период предоставления услуги.</w:t>
      </w:r>
    </w:p>
    <w:p w:rsidR="00EE3FDC" w:rsidRPr="00635851" w:rsidRDefault="00EE3FDC" w:rsidP="00EE3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При выполнении бронирования услуги действие Договора начинается с момента полной или частичной предоплаты.</w:t>
      </w:r>
    </w:p>
    <w:p w:rsidR="00EE3FDC" w:rsidRPr="00635851" w:rsidRDefault="00EE3FDC" w:rsidP="00EE3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Заказчик вправе расторгнуть Договор при полном расчете за оказанные услуги. Ответственность Исполнителя прекращается с момента расторжения Договора.</w:t>
      </w:r>
    </w:p>
    <w:p w:rsidR="00EE3FDC" w:rsidRPr="00635851" w:rsidRDefault="00EE3FDC" w:rsidP="00EE3F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Исполнитель вправе расторгнуть данный Договор в одностороннем порядке с уведомлением Заказчика не позднее одних суток.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     Реквизиты сторон:</w:t>
      </w:r>
    </w:p>
    <w:p w:rsidR="00EE3FDC" w:rsidRPr="00635851" w:rsidRDefault="00EE3FDC" w:rsidP="00EE3F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5851">
        <w:rPr>
          <w:rFonts w:ascii="Arial" w:eastAsia="Times New Roman" w:hAnsi="Arial" w:cs="Arial"/>
          <w:color w:val="000000"/>
          <w:lang w:eastAsia="ru-RU"/>
        </w:rPr>
        <w:t>                       «Исполнитель»                                                              </w:t>
      </w:r>
      <w:r w:rsidR="00A94775">
        <w:rPr>
          <w:rFonts w:ascii="Arial" w:eastAsia="Times New Roman" w:hAnsi="Arial" w:cs="Arial"/>
          <w:color w:val="000000"/>
          <w:lang w:eastAsia="ru-RU"/>
        </w:rPr>
        <w:t xml:space="preserve">   </w:t>
      </w:r>
      <w:r w:rsidRPr="00635851">
        <w:rPr>
          <w:rFonts w:ascii="Arial" w:eastAsia="Times New Roman" w:hAnsi="Arial" w:cs="Arial"/>
          <w:color w:val="000000"/>
          <w:lang w:eastAsia="ru-RU"/>
        </w:rPr>
        <w:t xml:space="preserve">  «Заказчик»</w:t>
      </w:r>
    </w:p>
    <w:p w:rsidR="00EE3FDC" w:rsidRPr="00635851" w:rsidRDefault="00EE3FDC" w:rsidP="00EE3FDC">
      <w:pPr>
        <w:jc w:val="both"/>
        <w:rPr>
          <w:rFonts w:ascii="Arial" w:hAnsi="Arial" w:cs="Arial"/>
        </w:rPr>
      </w:pPr>
    </w:p>
    <w:p w:rsidR="00EE3FDC" w:rsidRPr="00635851" w:rsidRDefault="00EE3FDC" w:rsidP="00EE3FDC">
      <w:pPr>
        <w:jc w:val="both"/>
        <w:rPr>
          <w:rFonts w:ascii="Arial" w:hAnsi="Arial" w:cs="Arial"/>
        </w:rPr>
      </w:pPr>
    </w:p>
    <w:p w:rsidR="00EE3FDC" w:rsidRPr="00635851" w:rsidRDefault="00EE3FDC" w:rsidP="00EE3FDC">
      <w:pPr>
        <w:jc w:val="both"/>
        <w:rPr>
          <w:rFonts w:ascii="Arial" w:hAnsi="Arial" w:cs="Arial"/>
        </w:rPr>
      </w:pPr>
    </w:p>
    <w:p w:rsidR="00DF0F44" w:rsidRPr="00635851" w:rsidRDefault="00DF0F44" w:rsidP="00DF0F44">
      <w:pPr>
        <w:jc w:val="both"/>
        <w:rPr>
          <w:rFonts w:ascii="Arial" w:hAnsi="Arial" w:cs="Arial"/>
        </w:rPr>
      </w:pPr>
    </w:p>
    <w:sectPr w:rsidR="00DF0F44" w:rsidRPr="00635851" w:rsidSect="00911223">
      <w:pgSz w:w="11906" w:h="16838"/>
      <w:pgMar w:top="425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791"/>
    <w:multiLevelType w:val="multilevel"/>
    <w:tmpl w:val="88F8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31FC"/>
    <w:multiLevelType w:val="multilevel"/>
    <w:tmpl w:val="9E50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39ED"/>
    <w:multiLevelType w:val="multilevel"/>
    <w:tmpl w:val="DCB4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621B6"/>
    <w:multiLevelType w:val="multilevel"/>
    <w:tmpl w:val="E182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A29E1"/>
    <w:multiLevelType w:val="multilevel"/>
    <w:tmpl w:val="C16C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D531C"/>
    <w:multiLevelType w:val="hybridMultilevel"/>
    <w:tmpl w:val="4A98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C0F"/>
    <w:multiLevelType w:val="multilevel"/>
    <w:tmpl w:val="4540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B09AF"/>
    <w:multiLevelType w:val="hybridMultilevel"/>
    <w:tmpl w:val="7030547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D87667"/>
    <w:multiLevelType w:val="multilevel"/>
    <w:tmpl w:val="43A4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66517"/>
    <w:multiLevelType w:val="multilevel"/>
    <w:tmpl w:val="DA98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7E"/>
    <w:rsid w:val="0004025F"/>
    <w:rsid w:val="001512BF"/>
    <w:rsid w:val="00223191"/>
    <w:rsid w:val="002A4C98"/>
    <w:rsid w:val="004E2D4B"/>
    <w:rsid w:val="0059602E"/>
    <w:rsid w:val="00635851"/>
    <w:rsid w:val="00677358"/>
    <w:rsid w:val="006C14C0"/>
    <w:rsid w:val="00786A63"/>
    <w:rsid w:val="007A3BF1"/>
    <w:rsid w:val="007E2526"/>
    <w:rsid w:val="007F5AC1"/>
    <w:rsid w:val="008676A5"/>
    <w:rsid w:val="00911223"/>
    <w:rsid w:val="00A13EE1"/>
    <w:rsid w:val="00A94775"/>
    <w:rsid w:val="00B801F3"/>
    <w:rsid w:val="00C10868"/>
    <w:rsid w:val="00C71CD9"/>
    <w:rsid w:val="00CB10F8"/>
    <w:rsid w:val="00D21D7E"/>
    <w:rsid w:val="00D764D1"/>
    <w:rsid w:val="00DF0F44"/>
    <w:rsid w:val="00E00EBD"/>
    <w:rsid w:val="00E0646D"/>
    <w:rsid w:val="00E76D32"/>
    <w:rsid w:val="00EE3FDC"/>
    <w:rsid w:val="00F0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FDC"/>
    <w:rPr>
      <w:b/>
      <w:bCs/>
    </w:rPr>
  </w:style>
  <w:style w:type="character" w:styleId="a6">
    <w:name w:val="Emphasis"/>
    <w:basedOn w:val="a0"/>
    <w:uiPriority w:val="20"/>
    <w:qFormat/>
    <w:rsid w:val="00EE3F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Кукуруза С.П.</dc:creator>
  <cp:lastModifiedBy>Кукурики</cp:lastModifiedBy>
  <cp:revision>2</cp:revision>
  <dcterms:created xsi:type="dcterms:W3CDTF">2015-04-20T16:31:00Z</dcterms:created>
  <dcterms:modified xsi:type="dcterms:W3CDTF">2015-04-20T16:31:00Z</dcterms:modified>
</cp:coreProperties>
</file>